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71B1" w14:textId="77777777" w:rsidR="00EC6602" w:rsidRPr="00C91692" w:rsidRDefault="003745B4" w:rsidP="00EC6602">
      <w:pPr>
        <w:ind w:left="0"/>
        <w:rPr>
          <w:b/>
          <w:color w:val="auto"/>
          <w:sz w:val="32"/>
          <w:szCs w:val="32"/>
        </w:rPr>
      </w:pPr>
      <w:r w:rsidRPr="003745B4"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DFF5F68" wp14:editId="58FBF5B1">
            <wp:simplePos x="0" y="0"/>
            <wp:positionH relativeFrom="column">
              <wp:posOffset>-50800</wp:posOffset>
            </wp:positionH>
            <wp:positionV relativeFrom="paragraph">
              <wp:posOffset>-5715</wp:posOffset>
            </wp:positionV>
            <wp:extent cx="736134" cy="685800"/>
            <wp:effectExtent l="0" t="0" r="6985" b="0"/>
            <wp:wrapNone/>
            <wp:docPr id="1" name="図 1" descr="C:\Users\橋元 道彦\Desktop\文化協会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橋元 道彦\Desktop\文化協会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02">
        <w:rPr>
          <w:rFonts w:hint="eastAsia"/>
          <w:sz w:val="22"/>
          <w:szCs w:val="22"/>
        </w:rPr>
        <w:t xml:space="preserve">　</w:t>
      </w:r>
      <w:r w:rsidR="00EC6602" w:rsidRPr="00C91692">
        <w:rPr>
          <w:rFonts w:hint="eastAsia"/>
          <w:color w:val="auto"/>
          <w:sz w:val="22"/>
          <w:szCs w:val="22"/>
        </w:rPr>
        <w:t xml:space="preserve">　　</w:t>
      </w:r>
      <w:r w:rsidR="00EC6602" w:rsidRPr="00C91692">
        <w:rPr>
          <w:rFonts w:hint="eastAsia"/>
          <w:b/>
          <w:color w:val="auto"/>
          <w:sz w:val="22"/>
          <w:szCs w:val="22"/>
        </w:rPr>
        <w:t xml:space="preserve">　　　</w:t>
      </w:r>
      <w:r w:rsidR="00EC6602" w:rsidRPr="00C91692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第</w:t>
      </w:r>
      <w:r w:rsidR="004D7B3D" w:rsidRPr="00C91692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20</w:t>
      </w:r>
      <w:r w:rsidR="00EC6602" w:rsidRPr="00C91692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回</w:t>
      </w:r>
      <w:r w:rsidR="006F4A5C" w:rsidRPr="00C91692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 xml:space="preserve">  </w:t>
      </w:r>
      <w:r w:rsidR="00EC6602" w:rsidRPr="00C91692">
        <w:rPr>
          <w:rFonts w:ascii="HG行書体" w:eastAsia="HG行書体" w:hint="eastAsia"/>
          <w:b/>
          <w:color w:val="auto"/>
          <w:sz w:val="32"/>
          <w:szCs w:val="32"/>
        </w:rPr>
        <w:t>能登あかくら山</w:t>
      </w:r>
      <w:r w:rsidR="003333D8" w:rsidRPr="00C91692">
        <w:rPr>
          <w:rFonts w:hint="eastAsia"/>
          <w:b/>
          <w:color w:val="auto"/>
          <w:sz w:val="32"/>
          <w:szCs w:val="32"/>
        </w:rPr>
        <w:t xml:space="preserve"> </w:t>
      </w:r>
      <w:r w:rsidR="00EC6602" w:rsidRPr="00C91692">
        <w:rPr>
          <w:rFonts w:hint="eastAsia"/>
          <w:b/>
          <w:color w:val="auto"/>
          <w:sz w:val="32"/>
          <w:szCs w:val="32"/>
        </w:rPr>
        <w:t>田鶴浜俳句大会</w:t>
      </w:r>
      <w:r w:rsidR="0062088E" w:rsidRPr="00C91692">
        <w:rPr>
          <w:rFonts w:hint="eastAsia"/>
          <w:b/>
          <w:color w:val="auto"/>
          <w:sz w:val="32"/>
          <w:szCs w:val="32"/>
        </w:rPr>
        <w:t>」</w:t>
      </w:r>
      <w:r w:rsidR="00EC6602" w:rsidRPr="00C91692">
        <w:rPr>
          <w:rFonts w:hint="eastAsia"/>
          <w:b/>
          <w:color w:val="auto"/>
          <w:sz w:val="32"/>
          <w:szCs w:val="32"/>
        </w:rPr>
        <w:t>兼題募集要項</w:t>
      </w:r>
    </w:p>
    <w:p w14:paraId="10C2729D" w14:textId="77777777" w:rsidR="00EC6602" w:rsidRPr="00C91692" w:rsidRDefault="00EC6602" w:rsidP="009F1102">
      <w:pPr>
        <w:spacing w:after="0"/>
        <w:ind w:left="0"/>
        <w:jc w:val="center"/>
        <w:rPr>
          <w:b/>
          <w:color w:val="auto"/>
          <w:sz w:val="28"/>
          <w:szCs w:val="28"/>
        </w:rPr>
      </w:pPr>
      <w:r w:rsidRPr="00C91692">
        <w:rPr>
          <w:rFonts w:hint="eastAsia"/>
          <w:b/>
          <w:color w:val="auto"/>
          <w:sz w:val="28"/>
          <w:szCs w:val="28"/>
        </w:rPr>
        <w:t>～地域文化を後世に～</w:t>
      </w:r>
    </w:p>
    <w:p w14:paraId="0EB3A650" w14:textId="77777777" w:rsidR="00EC6602" w:rsidRPr="00C91692" w:rsidRDefault="00AF4CC9" w:rsidP="009F1102">
      <w:pPr>
        <w:spacing w:after="0"/>
        <w:ind w:left="0"/>
        <w:jc w:val="both"/>
        <w:rPr>
          <w:rFonts w:ascii="HGPｺﾞｼｯｸE" w:eastAsia="HGPｺﾞｼｯｸE" w:hAnsi="HGPｺﾞｼｯｸE"/>
          <w:b/>
          <w:color w:val="auto"/>
          <w:sz w:val="28"/>
          <w:szCs w:val="28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8"/>
          <w:szCs w:val="28"/>
        </w:rPr>
        <w:t xml:space="preserve">　　　　　　[</w:t>
      </w:r>
      <w:r w:rsidR="00247AEA" w:rsidRPr="00C91692">
        <w:rPr>
          <w:rFonts w:ascii="HGPｺﾞｼｯｸE" w:eastAsia="HGPｺﾞｼｯｸE" w:hAnsi="HGPｺﾞｼｯｸE" w:hint="eastAsia"/>
          <w:b/>
          <w:color w:val="auto"/>
          <w:sz w:val="28"/>
          <w:szCs w:val="28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8"/>
          <w:szCs w:val="28"/>
        </w:rPr>
        <w:t xml:space="preserve"> </w:t>
      </w:r>
      <w:r w:rsidR="00247AEA" w:rsidRPr="00C91692">
        <w:rPr>
          <w:rFonts w:asciiTheme="minorEastAsia" w:hAnsiTheme="minorEastAsia" w:hint="eastAsia"/>
          <w:b/>
          <w:color w:val="auto"/>
          <w:sz w:val="28"/>
          <w:szCs w:val="28"/>
        </w:rPr>
        <w:t>一 般 の 部</w:t>
      </w:r>
      <w:r w:rsidRPr="00C91692">
        <w:rPr>
          <w:rFonts w:ascii="HGPｺﾞｼｯｸE" w:eastAsia="HGPｺﾞｼｯｸE" w:hAnsi="HGPｺﾞｼｯｸE" w:hint="eastAsia"/>
          <w:b/>
          <w:color w:val="auto"/>
          <w:sz w:val="28"/>
          <w:szCs w:val="28"/>
        </w:rPr>
        <w:t xml:space="preserve">  </w:t>
      </w:r>
      <w:r w:rsidR="00247AEA" w:rsidRPr="00C91692">
        <w:rPr>
          <w:rFonts w:ascii="HGPｺﾞｼｯｸE" w:eastAsia="HGPｺﾞｼｯｸE" w:hAnsi="HGPｺﾞｼｯｸE" w:hint="eastAsia"/>
          <w:b/>
          <w:color w:val="auto"/>
          <w:sz w:val="28"/>
          <w:szCs w:val="28"/>
        </w:rPr>
        <w:t>]</w:t>
      </w:r>
    </w:p>
    <w:p w14:paraId="1D000429" w14:textId="77777777" w:rsidR="00EC6602" w:rsidRPr="00C91692" w:rsidRDefault="00EC6602" w:rsidP="009F1102">
      <w:pPr>
        <w:spacing w:after="0"/>
        <w:ind w:left="0"/>
        <w:rPr>
          <w:b/>
          <w:color w:val="auto"/>
          <w:sz w:val="22"/>
          <w:szCs w:val="22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テ － マ</w:t>
      </w:r>
      <w:r w:rsidRPr="00C91692">
        <w:rPr>
          <w:rFonts w:hint="eastAsia"/>
          <w:b/>
          <w:color w:val="auto"/>
          <w:sz w:val="24"/>
          <w:szCs w:val="24"/>
        </w:rPr>
        <w:t xml:space="preserve">   </w:t>
      </w:r>
      <w:r w:rsidR="008B5358" w:rsidRPr="00C91692">
        <w:rPr>
          <w:rFonts w:hint="eastAsia"/>
          <w:b/>
          <w:color w:val="auto"/>
          <w:sz w:val="24"/>
          <w:szCs w:val="24"/>
        </w:rPr>
        <w:t xml:space="preserve">　</w:t>
      </w:r>
      <w:r w:rsidRPr="00C91692">
        <w:rPr>
          <w:rFonts w:hint="eastAsia"/>
          <w:b/>
          <w:color w:val="auto"/>
          <w:sz w:val="22"/>
          <w:szCs w:val="22"/>
        </w:rPr>
        <w:t xml:space="preserve"> </w:t>
      </w:r>
      <w:r w:rsidR="008B5358" w:rsidRPr="00C91692">
        <w:rPr>
          <w:rFonts w:hint="eastAsia"/>
          <w:b/>
          <w:color w:val="auto"/>
          <w:sz w:val="22"/>
          <w:szCs w:val="22"/>
        </w:rPr>
        <w:t xml:space="preserve">　</w:t>
      </w:r>
      <w:r w:rsidRPr="00C91692">
        <w:rPr>
          <w:rFonts w:hint="eastAsia"/>
          <w:b/>
          <w:color w:val="auto"/>
        </w:rPr>
        <w:t>「当</w:t>
      </w:r>
      <w:r w:rsidR="00C24526" w:rsidRPr="00C91692">
        <w:rPr>
          <w:rFonts w:hint="eastAsia"/>
          <w:b/>
          <w:color w:val="auto"/>
        </w:rPr>
        <w:t>季</w:t>
      </w:r>
      <w:r w:rsidRPr="00C91692">
        <w:rPr>
          <w:rFonts w:hint="eastAsia"/>
          <w:b/>
          <w:color w:val="auto"/>
        </w:rPr>
        <w:t>雑詠」</w:t>
      </w:r>
      <w:r w:rsidRPr="00C91692">
        <w:rPr>
          <w:rFonts w:hint="eastAsia"/>
          <w:b/>
          <w:color w:val="auto"/>
        </w:rPr>
        <w:t>(</w:t>
      </w:r>
      <w:r w:rsidRPr="00C91692">
        <w:rPr>
          <w:rFonts w:hint="eastAsia"/>
          <w:b/>
          <w:color w:val="auto"/>
        </w:rPr>
        <w:t>自作未発表に限ります。作品は七尾市文化協会に</w:t>
      </w:r>
      <w:r w:rsidR="00404DAC" w:rsidRPr="00C91692">
        <w:rPr>
          <w:rFonts w:hint="eastAsia"/>
          <w:b/>
          <w:color w:val="auto"/>
        </w:rPr>
        <w:t>帰属し、返却は致し</w:t>
      </w:r>
      <w:r w:rsidR="00404DAC" w:rsidRPr="00C91692">
        <w:rPr>
          <w:rFonts w:hint="eastAsia"/>
          <w:b/>
          <w:color w:val="auto"/>
          <w:sz w:val="22"/>
          <w:szCs w:val="22"/>
        </w:rPr>
        <w:t>ません</w:t>
      </w:r>
      <w:r w:rsidR="008B11A0" w:rsidRPr="00C91692">
        <w:rPr>
          <w:rFonts w:hint="eastAsia"/>
          <w:b/>
          <w:color w:val="auto"/>
          <w:sz w:val="22"/>
          <w:szCs w:val="22"/>
        </w:rPr>
        <w:t>。</w:t>
      </w:r>
    </w:p>
    <w:p w14:paraId="24AC5C1B" w14:textId="77777777" w:rsidR="007A6B23" w:rsidRPr="00C91692" w:rsidRDefault="00404DAC" w:rsidP="006F4A5C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選　　 者</w:t>
      </w:r>
      <w:r w:rsidRPr="00C91692">
        <w:rPr>
          <w:rFonts w:ascii="HGPｺﾞｼｯｸE" w:eastAsia="HGPｺﾞｼｯｸE" w:hAnsi="HGPｺﾞｼｯｸE" w:hint="eastAsia"/>
          <w:b/>
          <w:color w:val="auto"/>
          <w:sz w:val="22"/>
          <w:szCs w:val="22"/>
        </w:rPr>
        <w:t xml:space="preserve">　　　　</w:t>
      </w:r>
      <w:r w:rsidR="008B5358" w:rsidRPr="00C91692">
        <w:rPr>
          <w:rFonts w:ascii="HGPｺﾞｼｯｸE" w:eastAsia="HGPｺﾞｼｯｸE" w:hAnsi="HGPｺﾞｼｯｸE" w:hint="eastAsia"/>
          <w:b/>
          <w:color w:val="auto"/>
          <w:sz w:val="22"/>
          <w:szCs w:val="22"/>
        </w:rPr>
        <w:t xml:space="preserve">　　</w:t>
      </w:r>
      <w:r w:rsidR="002D421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西田 さい雪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="00AD118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長徳谷</w:t>
      </w:r>
      <w:r w:rsidR="0065327D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AD118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とし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="00247AE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中川</w:t>
      </w:r>
      <w:r w:rsidR="00AD118F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247AE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雅雪、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高岡</w:t>
      </w:r>
      <w:r w:rsidR="00AD118F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幸子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="00AD118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松本 慶子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、赤島</w:t>
      </w:r>
      <w:r w:rsidR="0065327D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磨智子</w:t>
      </w:r>
    </w:p>
    <w:p w14:paraId="03564F07" w14:textId="77777777" w:rsidR="00AF4CC9" w:rsidRPr="00C91692" w:rsidRDefault="00404DAC" w:rsidP="00AF4CC9">
      <w:pPr>
        <w:spacing w:after="0"/>
        <w:ind w:left="1928" w:hangingChars="800" w:hanging="1928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投 句 料</w:t>
      </w:r>
      <w:r w:rsidRPr="00C91692">
        <w:rPr>
          <w:rFonts w:ascii="HGPｺﾞｼｯｸE" w:eastAsia="HGPｺﾞｼｯｸE" w:hAnsi="HGPｺﾞｼｯｸE" w:hint="eastAsia"/>
          <w:b/>
          <w:color w:val="auto"/>
          <w:sz w:val="22"/>
          <w:szCs w:val="22"/>
        </w:rPr>
        <w:t xml:space="preserve">　　　　</w:t>
      </w:r>
      <w:r w:rsidR="008B5358" w:rsidRPr="00C91692">
        <w:rPr>
          <w:rFonts w:ascii="HGPｺﾞｼｯｸE" w:eastAsia="HGPｺﾞｼｯｸE" w:hAnsi="HGPｺﾞｼｯｸE" w:hint="eastAsia"/>
          <w:b/>
          <w:color w:val="auto"/>
          <w:sz w:val="22"/>
          <w:szCs w:val="22"/>
        </w:rPr>
        <w:t xml:space="preserve">　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3句</w:t>
      </w:r>
      <w:r w:rsidR="00943DA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1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組につき　　1</w:t>
      </w:r>
      <w:r w:rsidR="005E05E5" w:rsidRPr="00C91692">
        <w:rPr>
          <w:rFonts w:asciiTheme="minorEastAsia" w:hAnsiTheme="minorEastAsia" w:hint="eastAsia"/>
          <w:b/>
          <w:color w:val="auto"/>
          <w:sz w:val="24"/>
          <w:szCs w:val="24"/>
        </w:rPr>
        <w:t>,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000円 　(</w:t>
      </w:r>
      <w:r w:rsidR="004E6CF9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何組でも可</w:t>
      </w:r>
      <w:r w:rsidR="004E6CF9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)</w:t>
      </w:r>
    </w:p>
    <w:p w14:paraId="21228381" w14:textId="77777777" w:rsidR="004A3D0C" w:rsidRPr="00C91692" w:rsidRDefault="00404DAC" w:rsidP="00453124">
      <w:pPr>
        <w:spacing w:after="0"/>
        <w:ind w:left="0"/>
        <w:rPr>
          <w:rFonts w:ascii="HGPｺﾞｼｯｸE" w:eastAsia="HGPｺﾞｼｯｸE" w:hAnsi="HGPｺﾞｼｯｸE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応募</w:t>
      </w:r>
      <w:r w:rsidR="004A3D0C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方法     </w:t>
      </w:r>
      <w:r w:rsidR="008B5358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</w:t>
      </w:r>
      <w:r w:rsidR="005F1EB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小為替にて</w:t>
      </w:r>
      <w:r w:rsidR="00943DA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払込み</w:t>
      </w:r>
      <w:r w:rsidR="004A3D0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願います</w:t>
      </w:r>
      <w:r w:rsidR="004A3D0C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。</w:t>
      </w:r>
      <w:r w:rsidR="00515304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(払込経費は各自)</w:t>
      </w:r>
    </w:p>
    <w:p w14:paraId="441BBC09" w14:textId="77777777" w:rsidR="005F1EBA" w:rsidRPr="00C91692" w:rsidRDefault="008B5358" w:rsidP="00453124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　</w:t>
      </w:r>
      <w:r w:rsidR="004A3D0C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　　　　</w:t>
      </w:r>
      <w:r w:rsidR="004A3D0C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="004A3D0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切手は不可。　投句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は</w:t>
      </w:r>
      <w:r w:rsidR="004A3D0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最上部から楷書ではっきりとお書きください。</w:t>
      </w:r>
    </w:p>
    <w:p w14:paraId="77098CBE" w14:textId="77777777" w:rsidR="008B11A0" w:rsidRPr="00C91692" w:rsidRDefault="004A3D0C" w:rsidP="005C7A42">
      <w:pPr>
        <w:spacing w:after="0"/>
        <w:ind w:left="0" w:firstLineChars="750" w:firstLine="1807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用紙のコピ-可</w:t>
      </w:r>
      <w:r w:rsidR="008B11A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(A4用紙)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。</w:t>
      </w:r>
    </w:p>
    <w:p w14:paraId="44694F4E" w14:textId="77777777" w:rsidR="00C564BC" w:rsidRPr="00C91692" w:rsidRDefault="004A3D0C" w:rsidP="005C7A42">
      <w:pPr>
        <w:spacing w:after="0"/>
        <w:ind w:left="0" w:firstLineChars="750" w:firstLine="1807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住所</w:t>
      </w:r>
      <w:r w:rsidR="008B11A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(番地まで記入)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、氏名</w:t>
      </w:r>
      <w:r w:rsidRPr="00C91692">
        <w:rPr>
          <w:rFonts w:asciiTheme="minorEastAsia" w:hAnsiTheme="minorEastAsia" w:hint="eastAsia"/>
          <w:b/>
          <w:color w:val="auto"/>
          <w:sz w:val="21"/>
          <w:szCs w:val="21"/>
        </w:rPr>
        <w:t>(</w:t>
      </w:r>
      <w:r w:rsidRPr="00C91692">
        <w:rPr>
          <w:rFonts w:asciiTheme="minorEastAsia" w:hAnsiTheme="minorEastAsia" w:hint="eastAsia"/>
          <w:b/>
          <w:color w:val="auto"/>
          <w:sz w:val="21"/>
          <w:szCs w:val="21"/>
          <w:u w:val="single"/>
        </w:rPr>
        <w:t>ふりがな</w:t>
      </w:r>
      <w:r w:rsidRPr="00C91692">
        <w:rPr>
          <w:rFonts w:asciiTheme="minorEastAsia" w:hAnsiTheme="minorEastAsia" w:hint="eastAsia"/>
          <w:b/>
          <w:color w:val="auto"/>
          <w:sz w:val="21"/>
          <w:szCs w:val="21"/>
        </w:rPr>
        <w:t>)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、年齢、電話番号をお書き下さい。</w:t>
      </w:r>
    </w:p>
    <w:p w14:paraId="17144DF6" w14:textId="77777777" w:rsidR="00C564BC" w:rsidRPr="00C91692" w:rsidRDefault="008B5358" w:rsidP="00AF4CC9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　　　　</w:t>
      </w:r>
      <w:r w:rsidR="00C564BC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　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C564B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※</w:t>
      </w:r>
      <w:r w:rsidR="00247AE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今回も</w:t>
      </w:r>
      <w:r w:rsidR="00C564B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兼題のみとさせて</w:t>
      </w:r>
      <w:r w:rsidR="008B11A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いただ</w:t>
      </w:r>
      <w:r w:rsidR="00C564B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きます。</w:t>
      </w:r>
    </w:p>
    <w:p w14:paraId="00FF9C0E" w14:textId="77777777" w:rsidR="00C564BC" w:rsidRPr="00C91692" w:rsidRDefault="00C564BC" w:rsidP="006F4A5C">
      <w:pPr>
        <w:spacing w:after="0"/>
        <w:ind w:left="0" w:firstLineChars="100" w:firstLine="241"/>
        <w:rPr>
          <w:rFonts w:asciiTheme="minorEastAsia" w:hAnsiTheme="minorEastAsia"/>
          <w:b/>
          <w:color w:val="auto"/>
          <w:sz w:val="24"/>
          <w:szCs w:val="24"/>
          <w:bdr w:val="single" w:sz="4" w:space="0" w:color="auto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賞　　　　　　</w:t>
      </w:r>
      <w:r w:rsidR="008B5358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>特選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 xml:space="preserve">  11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（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各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選者</w:t>
      </w:r>
      <w:r w:rsidR="0070701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2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～</w:t>
      </w:r>
      <w:r w:rsidR="0070701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1</w:t>
      </w:r>
      <w:r w:rsidR="005F1EB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句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</w:rPr>
        <w:t>）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  <w:u w:val="thick"/>
        </w:rPr>
        <w:t>※特選に限って賞は重複しない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。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</w:p>
    <w:p w14:paraId="691275B6" w14:textId="77777777" w:rsidR="00B96C66" w:rsidRPr="00C91692" w:rsidRDefault="00C564BC" w:rsidP="00453124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　　　　　</w:t>
      </w:r>
      <w:r w:rsidR="00B96C66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="00DD2B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石川県知事賞、</w:t>
      </w:r>
      <w:r w:rsidR="00B96C66" w:rsidRPr="00C91692">
        <w:rPr>
          <w:rFonts w:asciiTheme="minorEastAsia" w:hAnsiTheme="minorEastAsia" w:hint="eastAsia"/>
          <w:b/>
          <w:color w:val="auto"/>
          <w:sz w:val="24"/>
          <w:szCs w:val="24"/>
        </w:rPr>
        <w:t>石川県議会議長賞、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石川県教育委員会賞、七尾市長賞</w:t>
      </w:r>
    </w:p>
    <w:p w14:paraId="043AC2E7" w14:textId="77777777" w:rsidR="00C564BC" w:rsidRPr="00C91692" w:rsidRDefault="00C564BC" w:rsidP="00DD2BC9">
      <w:pPr>
        <w:spacing w:after="0"/>
        <w:ind w:left="0" w:firstLineChars="750" w:firstLine="1807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七尾市議会議長賞</w:t>
      </w:r>
      <w:r w:rsidR="00B96C66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七尾市教育長賞、北國新聞社社長賞、</w:t>
      </w:r>
      <w:r w:rsidR="00A6588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能登鹿北商工会会長賞</w:t>
      </w:r>
      <w:r w:rsidR="00DD2B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</w:p>
    <w:p w14:paraId="5D53D98E" w14:textId="77777777" w:rsidR="005C7A42" w:rsidRPr="00C91692" w:rsidRDefault="00052B77" w:rsidP="00DD2BC9">
      <w:pPr>
        <w:spacing w:after="0"/>
        <w:ind w:left="0" w:firstLineChars="750" w:firstLine="1807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等伯会会長賞、</w:t>
      </w:r>
      <w:r w:rsidR="00A6588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七尾市文化協会会長賞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="001F161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七尾市文化協会田鶴浜支部</w:t>
      </w:r>
      <w:r w:rsidR="00B840D9">
        <w:rPr>
          <w:rFonts w:asciiTheme="minorEastAsia" w:hAnsiTheme="minorEastAsia" w:hint="eastAsia"/>
          <w:b/>
          <w:color w:val="auto"/>
          <w:sz w:val="24"/>
          <w:szCs w:val="24"/>
        </w:rPr>
        <w:t>長</w:t>
      </w:r>
      <w:r w:rsidR="001F161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賞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="008B11A0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</w:p>
    <w:p w14:paraId="74CDFAEB" w14:textId="77777777" w:rsidR="0063443B" w:rsidRPr="00C91692" w:rsidRDefault="005F1EBA" w:rsidP="005C7A42">
      <w:pPr>
        <w:spacing w:after="0"/>
        <w:ind w:leftChars="900" w:left="1800" w:firstLineChars="50" w:firstLine="120"/>
        <w:rPr>
          <w:rFonts w:asciiTheme="minorEastAsia" w:hAnsiTheme="minorEastAsia"/>
          <w:b/>
          <w:color w:val="auto"/>
          <w:sz w:val="24"/>
          <w:szCs w:val="24"/>
          <w:bdr w:val="single" w:sz="4" w:space="0" w:color="auto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>秀逸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 xml:space="preserve">  30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</w:t>
      </w:r>
      <w:r w:rsidR="005C7A42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各選者　</w:t>
      </w:r>
      <w:r w:rsidR="0070701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5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句</w:t>
      </w:r>
      <w:r w:rsidR="005C7A42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)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>入選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 xml:space="preserve">  6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  <w:bdr w:val="single" w:sz="4" w:space="0" w:color="auto"/>
        </w:rPr>
        <w:t xml:space="preserve">0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(</w:t>
      </w:r>
      <w:r w:rsidR="005C7A42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各選者 </w:t>
      </w:r>
      <w:r w:rsidR="00031BC7" w:rsidRPr="00C91692">
        <w:rPr>
          <w:rFonts w:asciiTheme="minorEastAsia" w:hAnsiTheme="minorEastAsia" w:hint="eastAsia"/>
          <w:b/>
          <w:color w:val="auto"/>
          <w:sz w:val="24"/>
          <w:szCs w:val="24"/>
        </w:rPr>
        <w:t>10</w:t>
      </w:r>
      <w:r w:rsidR="005C7A42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句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)　</w:t>
      </w:r>
      <w:r w:rsidR="0063443B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　</w:t>
      </w:r>
    </w:p>
    <w:p w14:paraId="1D1FFD83" w14:textId="77777777" w:rsidR="00380D93" w:rsidRPr="00C91692" w:rsidRDefault="005C7A42" w:rsidP="00052B77">
      <w:pPr>
        <w:spacing w:after="0"/>
        <w:ind w:leftChars="1080" w:firstLineChars="200" w:firstLine="482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※</w:t>
      </w:r>
      <w:r w:rsidR="0063443B" w:rsidRPr="00C91692">
        <w:rPr>
          <w:rFonts w:asciiTheme="minorEastAsia" w:hAnsiTheme="minorEastAsia" w:hint="eastAsia"/>
          <w:b/>
          <w:color w:val="auto"/>
          <w:sz w:val="24"/>
          <w:szCs w:val="24"/>
        </w:rPr>
        <w:t>選者により</w:t>
      </w:r>
      <w:r w:rsidR="0063443B" w:rsidRPr="00C91692">
        <w:rPr>
          <w:rFonts w:asciiTheme="minorEastAsia" w:hAnsiTheme="minorEastAsia" w:hint="eastAsia"/>
          <w:b/>
          <w:color w:val="auto"/>
          <w:sz w:val="24"/>
          <w:szCs w:val="24"/>
          <w:u w:val="single"/>
        </w:rPr>
        <w:t>秀逸・入選が重複</w:t>
      </w:r>
      <w:r w:rsidR="0063443B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する場合もあります。</w:t>
      </w:r>
    </w:p>
    <w:p w14:paraId="6F4D530B" w14:textId="77777777" w:rsidR="00A6588C" w:rsidRPr="00C91692" w:rsidRDefault="00A6588C" w:rsidP="00453124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主　　</w:t>
      </w:r>
      <w:r w:rsidR="008B5358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催</w:t>
      </w:r>
      <w:r w:rsidR="007A6B23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   </w:t>
      </w:r>
      <w:r w:rsidR="00DD2B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尾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市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文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化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協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会</w:t>
      </w:r>
    </w:p>
    <w:p w14:paraId="0477BFA4" w14:textId="77777777" w:rsidR="00082055" w:rsidRPr="00C91692" w:rsidRDefault="00082055" w:rsidP="009F1102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共　　 催</w:t>
      </w:r>
      <w:r w:rsidR="00DD2BC9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     </w:t>
      </w:r>
      <w:r w:rsidR="00031BC7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尾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市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教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育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委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員</w:t>
      </w:r>
      <w:r w:rsidR="009F4E0E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会</w:t>
      </w:r>
    </w:p>
    <w:p w14:paraId="00FFA6C3" w14:textId="77777777" w:rsidR="00202C30" w:rsidRPr="00C91692" w:rsidRDefault="007A6B23" w:rsidP="005164E0">
      <w:pPr>
        <w:spacing w:after="0"/>
        <w:ind w:left="2168" w:hangingChars="900" w:hanging="2168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後　　　援</w:t>
      </w:r>
      <w:r w:rsidR="00D93DD0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   　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石川県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、石川県議会、石川県教育委員会、</w:t>
      </w:r>
      <w:r w:rsidR="00202C3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七尾市、七尾市議会</w:t>
      </w:r>
    </w:p>
    <w:p w14:paraId="6AAD3272" w14:textId="77777777" w:rsidR="005164E0" w:rsidRPr="00C91692" w:rsidRDefault="00202C30" w:rsidP="00956B1D">
      <w:pPr>
        <w:spacing w:after="0"/>
        <w:ind w:left="0" w:firstLineChars="750" w:firstLine="1807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北國新聞社、</w:t>
      </w:r>
      <w:r w:rsidR="007A6B2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能登鹿北商工会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ラジオななお</w:t>
      </w:r>
    </w:p>
    <w:p w14:paraId="117534AE" w14:textId="77777777" w:rsidR="00052B77" w:rsidRPr="00C91692" w:rsidRDefault="00052B77" w:rsidP="006F4A5C">
      <w:pPr>
        <w:spacing w:after="0"/>
        <w:ind w:left="0"/>
        <w:rPr>
          <w:rFonts w:ascii="HGPｺﾞｼｯｸE" w:eastAsia="HGPｺﾞｼｯｸE" w:hAnsi="HGPｺﾞｼｯｸE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協　　　賛</w:t>
      </w:r>
      <w:r w:rsidR="00DD2BC9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　　</w:t>
      </w:r>
      <w:r w:rsidR="00202C30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="00956B1D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等　</w:t>
      </w:r>
      <w:r w:rsidR="008C229D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伯</w:t>
      </w:r>
      <w:r w:rsidR="008C229D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会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　 </w:t>
      </w:r>
    </w:p>
    <w:p w14:paraId="5872C06A" w14:textId="77777777" w:rsidR="00380D93" w:rsidRPr="00C91692" w:rsidRDefault="00A6588C" w:rsidP="00453124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主　　</w:t>
      </w:r>
      <w:r w:rsidR="008B5358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管</w:t>
      </w:r>
      <w:r w:rsidR="00D93DD0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　　 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七尾市文化協会田鶴浜支部</w:t>
      </w:r>
      <w:r w:rsidR="008C229D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2"/>
          <w:szCs w:val="22"/>
        </w:rPr>
        <w:t>(</w:t>
      </w:r>
      <w:r w:rsidRPr="00C91692">
        <w:rPr>
          <w:rFonts w:ascii="HG行書体" w:eastAsia="HG行書体" w:hAnsiTheme="minorEastAsia" w:hint="eastAsia"/>
          <w:b/>
          <w:color w:val="auto"/>
          <w:sz w:val="22"/>
          <w:szCs w:val="22"/>
        </w:rPr>
        <w:t>能登あかくら山</w:t>
      </w:r>
      <w:r w:rsidR="003333D8" w:rsidRPr="00C91692">
        <w:rPr>
          <w:rFonts w:asciiTheme="minorEastAsia" w:hAnsiTheme="minorEastAsia" w:hint="eastAsia"/>
          <w:b/>
          <w:color w:val="auto"/>
          <w:sz w:val="22"/>
          <w:szCs w:val="22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2"/>
          <w:szCs w:val="22"/>
        </w:rPr>
        <w:t>田鶴浜俳句大会</w:t>
      </w:r>
      <w:r w:rsidR="002D421A" w:rsidRPr="00C91692">
        <w:rPr>
          <w:rFonts w:asciiTheme="minorEastAsia" w:hAnsiTheme="minorEastAsia" w:hint="eastAsia"/>
          <w:b/>
          <w:color w:val="auto"/>
          <w:sz w:val="22"/>
          <w:szCs w:val="22"/>
        </w:rPr>
        <w:t>)</w:t>
      </w:r>
    </w:p>
    <w:p w14:paraId="454C8E1B" w14:textId="77777777" w:rsidR="007A6B23" w:rsidRPr="00C91692" w:rsidRDefault="00DD2BC9" w:rsidP="00AF4CC9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投句募集期間</w:t>
      </w:r>
      <w:r w:rsidR="00D93DD0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  </w:t>
      </w:r>
      <w:r w:rsidR="002D421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令和</w:t>
      </w:r>
      <w:r w:rsidR="00853A17">
        <w:rPr>
          <w:rFonts w:asciiTheme="minorEastAsia" w:hAnsiTheme="minorEastAsia" w:hint="eastAsia"/>
          <w:b/>
          <w:color w:val="auto"/>
          <w:sz w:val="24"/>
          <w:szCs w:val="24"/>
        </w:rPr>
        <w:t>3</w:t>
      </w:r>
      <w:r w:rsidR="00780932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年</w:t>
      </w:r>
      <w:r w:rsidR="00096D7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5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380D93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C91692" w:rsidRPr="00C91692">
        <w:rPr>
          <w:rFonts w:asciiTheme="minorEastAsia" w:hAnsiTheme="minorEastAsia" w:hint="eastAsia"/>
          <w:b/>
          <w:color w:val="auto"/>
          <w:sz w:val="24"/>
          <w:szCs w:val="24"/>
        </w:rPr>
        <w:t>31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日</w:t>
      </w:r>
      <w:r w:rsidR="00380D9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</w:t>
      </w:r>
      <w:r w:rsidR="00C91692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380D9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)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～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7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096D7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20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日(</w:t>
      </w:r>
      <w:r w:rsidR="00C91692" w:rsidRPr="00C91692">
        <w:rPr>
          <w:rFonts w:asciiTheme="minorEastAsia" w:hAnsiTheme="minorEastAsia" w:hint="eastAsia"/>
          <w:b/>
          <w:color w:val="auto"/>
          <w:sz w:val="24"/>
          <w:szCs w:val="24"/>
        </w:rPr>
        <w:t>火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)まで</w:t>
      </w:r>
      <w:r w:rsidR="008C229D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</w:t>
      </w:r>
      <w:r w:rsidR="00C16A28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当</w:t>
      </w:r>
      <w:r w:rsidR="00916C53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日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消印有効)</w:t>
      </w:r>
    </w:p>
    <w:p w14:paraId="24F4755B" w14:textId="77777777" w:rsidR="00453124" w:rsidRPr="00C91692" w:rsidRDefault="008B5358" w:rsidP="00AF4CC9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成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績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発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表</w:t>
      </w:r>
      <w:r w:rsidR="00D93DD0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　</w:t>
      </w:r>
      <w:r w:rsidR="002D421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令和</w:t>
      </w:r>
      <w:r w:rsidR="00853A17">
        <w:rPr>
          <w:rFonts w:asciiTheme="minorEastAsia" w:hAnsiTheme="minorEastAsia" w:hint="eastAsia"/>
          <w:b/>
          <w:color w:val="auto"/>
          <w:sz w:val="24"/>
          <w:szCs w:val="24"/>
        </w:rPr>
        <w:t>3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年</w:t>
      </w:r>
      <w:r w:rsidR="00096D7F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8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26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日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(</w:t>
      </w:r>
      <w:r w:rsidR="00853A17">
        <w:rPr>
          <w:rFonts w:asciiTheme="minorEastAsia" w:hAnsiTheme="minorEastAsia" w:hint="eastAsia"/>
          <w:b/>
          <w:color w:val="auto"/>
          <w:sz w:val="24"/>
          <w:szCs w:val="24"/>
        </w:rPr>
        <w:t>木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)</w:t>
      </w:r>
      <w:r w:rsidR="005C7A42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北國新聞紙上発表</w:t>
      </w:r>
      <w:r w:rsidR="0031622B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予定</w:t>
      </w:r>
    </w:p>
    <w:p w14:paraId="5146EBD7" w14:textId="77777777" w:rsidR="008B6F9A" w:rsidRPr="00C91692" w:rsidRDefault="002D421A" w:rsidP="00AF4CC9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　　　　　　</w:t>
      </w:r>
      <w:r w:rsidR="00D93DD0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※特選・秀逸 </w:t>
      </w:r>
      <w:r w:rsidR="00C1056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の</w:t>
      </w:r>
      <w:r w:rsidR="006F4A5C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方にお知らせします。</w:t>
      </w:r>
    </w:p>
    <w:p w14:paraId="28D27165" w14:textId="444A8B3F" w:rsidR="00E80062" w:rsidRPr="00C91692" w:rsidRDefault="003A30E7" w:rsidP="00AF4CC9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表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賞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式</w:t>
      </w:r>
      <w:r w:rsidR="00D93DD0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    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令和</w:t>
      </w:r>
      <w:r w:rsidR="004D7B3D" w:rsidRPr="00C91692">
        <w:rPr>
          <w:rFonts w:asciiTheme="minorEastAsia" w:hAnsiTheme="minorEastAsia" w:hint="eastAsia"/>
          <w:b/>
          <w:color w:val="auto"/>
          <w:sz w:val="24"/>
          <w:szCs w:val="24"/>
        </w:rPr>
        <w:t>3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年</w:t>
      </w:r>
      <w:r w:rsidR="00AD118F" w:rsidRPr="00C91692">
        <w:rPr>
          <w:rFonts w:asciiTheme="minorEastAsia" w:hAnsiTheme="minorEastAsia" w:hint="eastAsia"/>
          <w:b/>
          <w:color w:val="auto"/>
          <w:sz w:val="24"/>
          <w:szCs w:val="24"/>
        </w:rPr>
        <w:t>9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4D7B3D" w:rsidRPr="00C91692">
        <w:rPr>
          <w:rFonts w:asciiTheme="minorEastAsia" w:hAnsiTheme="minorEastAsia" w:hint="eastAsia"/>
          <w:b/>
          <w:color w:val="auto"/>
          <w:sz w:val="24"/>
          <w:szCs w:val="24"/>
        </w:rPr>
        <w:t>5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日</w:t>
      </w:r>
      <w:r w:rsidR="00B25DD1">
        <w:rPr>
          <w:rFonts w:asciiTheme="minorEastAsia" w:hAnsiTheme="minorEastAsia" w:hint="eastAsia"/>
          <w:b/>
          <w:color w:val="auto"/>
          <w:sz w:val="24"/>
          <w:szCs w:val="24"/>
        </w:rPr>
        <w:t>(日)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午後1時30</w:t>
      </w:r>
      <w:r w:rsidR="00202C30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分</w:t>
      </w:r>
      <w:r w:rsidR="00202C30" w:rsidRPr="00C91692">
        <w:rPr>
          <w:rFonts w:asciiTheme="minorEastAsia" w:hAnsiTheme="minorEastAsia" w:hint="eastAsia"/>
          <w:b/>
          <w:color w:val="auto"/>
        </w:rPr>
        <w:t>(表彰式はコロナの状況により変わる場合有り)</w:t>
      </w:r>
    </w:p>
    <w:p w14:paraId="2C5504D0" w14:textId="77777777" w:rsidR="006F4A5C" w:rsidRPr="00C91692" w:rsidRDefault="00E80062" w:rsidP="00C91692">
      <w:pPr>
        <w:spacing w:after="0"/>
        <w:ind w:left="0" w:firstLineChars="800" w:firstLine="1767"/>
        <w:rPr>
          <w:rFonts w:ascii="HGPｺﾞｼｯｸE" w:eastAsia="HGPｺﾞｼｯｸE" w:hAnsi="HGPｺﾞｼｯｸE"/>
          <w:b/>
          <w:color w:val="auto"/>
          <w:sz w:val="22"/>
          <w:szCs w:val="22"/>
        </w:rPr>
      </w:pPr>
      <w:r w:rsidRPr="00C91692">
        <w:rPr>
          <w:rFonts w:asciiTheme="minorEastAsia" w:hAnsiTheme="minorEastAsia" w:hint="eastAsia"/>
          <w:b/>
          <w:color w:val="auto"/>
          <w:sz w:val="22"/>
          <w:szCs w:val="22"/>
        </w:rPr>
        <w:t>田鶴浜</w:t>
      </w:r>
      <w:r w:rsidR="00C91692" w:rsidRPr="00C91692">
        <w:rPr>
          <w:rFonts w:asciiTheme="minorEastAsia" w:hAnsiTheme="minorEastAsia" w:hint="eastAsia"/>
          <w:b/>
          <w:color w:val="auto"/>
          <w:sz w:val="22"/>
          <w:szCs w:val="22"/>
        </w:rPr>
        <w:t>地区コミュニティセンター</w:t>
      </w:r>
      <w:r w:rsidRPr="00C91692">
        <w:rPr>
          <w:rFonts w:asciiTheme="minorEastAsia" w:hAnsiTheme="minorEastAsia" w:hint="eastAsia"/>
          <w:b/>
          <w:color w:val="auto"/>
          <w:sz w:val="22"/>
          <w:szCs w:val="22"/>
        </w:rPr>
        <w:t>(</w:t>
      </w:r>
      <w:r w:rsidR="004D7B3D" w:rsidRPr="00C91692">
        <w:rPr>
          <w:rFonts w:asciiTheme="minorEastAsia" w:hAnsiTheme="minorEastAsia" w:hint="eastAsia"/>
          <w:b/>
          <w:color w:val="auto"/>
          <w:sz w:val="22"/>
          <w:szCs w:val="22"/>
        </w:rPr>
        <w:t>旧</w:t>
      </w:r>
      <w:r w:rsidR="003A30E7" w:rsidRPr="00C91692">
        <w:rPr>
          <w:rFonts w:asciiTheme="minorEastAsia" w:hAnsiTheme="minorEastAsia" w:hint="eastAsia"/>
          <w:b/>
          <w:color w:val="auto"/>
          <w:sz w:val="22"/>
          <w:szCs w:val="22"/>
        </w:rPr>
        <w:t>サンビ-ム日和ｹ丘</w:t>
      </w:r>
      <w:r w:rsidR="008C229D" w:rsidRPr="00C91692">
        <w:rPr>
          <w:rFonts w:asciiTheme="minorEastAsia" w:hAnsiTheme="minorEastAsia" w:hint="eastAsia"/>
          <w:b/>
          <w:color w:val="auto"/>
          <w:sz w:val="22"/>
          <w:szCs w:val="22"/>
        </w:rPr>
        <w:t xml:space="preserve"> </w:t>
      </w:r>
      <w:r w:rsidR="003A30E7" w:rsidRPr="00C91692">
        <w:rPr>
          <w:rFonts w:asciiTheme="minorEastAsia" w:hAnsiTheme="minorEastAsia" w:hint="eastAsia"/>
          <w:b/>
          <w:color w:val="auto"/>
          <w:sz w:val="22"/>
          <w:szCs w:val="22"/>
        </w:rPr>
        <w:t>研修室3</w:t>
      </w:r>
      <w:r w:rsidRPr="00C91692">
        <w:rPr>
          <w:rFonts w:asciiTheme="minorEastAsia" w:hAnsiTheme="minorEastAsia" w:hint="eastAsia"/>
          <w:b/>
          <w:color w:val="auto"/>
          <w:sz w:val="22"/>
          <w:szCs w:val="22"/>
        </w:rPr>
        <w:t xml:space="preserve"> )</w:t>
      </w:r>
      <w:r w:rsidR="004D7B3D" w:rsidRPr="00C91692">
        <w:rPr>
          <w:rFonts w:asciiTheme="minorEastAsia" w:hAnsiTheme="minorEastAsia" w:hint="eastAsia"/>
          <w:b/>
          <w:color w:val="auto"/>
          <w:sz w:val="22"/>
          <w:szCs w:val="22"/>
        </w:rPr>
        <w:t xml:space="preserve"> </w:t>
      </w:r>
      <w:r w:rsidR="006757C0" w:rsidRPr="00C91692">
        <w:rPr>
          <w:rFonts w:asciiTheme="minorEastAsia" w:hAnsiTheme="minorEastAsia" w:hint="eastAsia"/>
          <w:b/>
          <w:color w:val="auto"/>
          <w:sz w:val="22"/>
          <w:szCs w:val="22"/>
        </w:rPr>
        <w:t>七尾市垣吉町へ-24</w:t>
      </w:r>
      <w:r w:rsidR="003A30E7" w:rsidRPr="00C91692">
        <w:rPr>
          <w:rFonts w:asciiTheme="minorEastAsia" w:hAnsiTheme="minorEastAsia" w:hint="eastAsia"/>
          <w:b/>
          <w:color w:val="auto"/>
          <w:sz w:val="22"/>
          <w:szCs w:val="22"/>
        </w:rPr>
        <w:t xml:space="preserve">　　　</w:t>
      </w:r>
    </w:p>
    <w:p w14:paraId="54A6603A" w14:textId="6B41508F" w:rsidR="0031622B" w:rsidRPr="00C91692" w:rsidRDefault="00453124" w:rsidP="0031622B">
      <w:pPr>
        <w:spacing w:after="0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作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品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展</w:t>
      </w:r>
      <w:r w:rsidR="001F161A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>示</w:t>
      </w:r>
      <w:r w:rsidR="00D93DD0" w:rsidRPr="00C9169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 </w:t>
      </w:r>
      <w:r w:rsidR="002D421A" w:rsidRPr="00C91692">
        <w:rPr>
          <w:rFonts w:asciiTheme="minorEastAsia" w:hAnsiTheme="minorEastAsia" w:hint="eastAsia"/>
          <w:b/>
          <w:color w:val="auto"/>
          <w:sz w:val="24"/>
          <w:szCs w:val="24"/>
        </w:rPr>
        <w:t>令和</w:t>
      </w:r>
      <w:r w:rsidR="0031622B" w:rsidRPr="00C91692">
        <w:rPr>
          <w:rFonts w:asciiTheme="minorEastAsia" w:hAnsiTheme="minorEastAsia" w:hint="eastAsia"/>
          <w:b/>
          <w:color w:val="auto"/>
          <w:sz w:val="24"/>
          <w:szCs w:val="24"/>
        </w:rPr>
        <w:t>3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>年</w:t>
      </w:r>
      <w:r w:rsidR="005164E0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9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31622B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5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日(</w:t>
      </w:r>
      <w:r w:rsidR="0067486B">
        <w:rPr>
          <w:rFonts w:asciiTheme="minorEastAsia" w:hAnsiTheme="minorEastAsia" w:hint="eastAsia"/>
          <w:b/>
          <w:color w:val="auto"/>
          <w:sz w:val="24"/>
          <w:szCs w:val="24"/>
        </w:rPr>
        <w:t>日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>)～</w:t>
      </w:r>
      <w:r w:rsidR="0031622B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 9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>月</w:t>
      </w:r>
      <w:r w:rsidR="00942B5C">
        <w:rPr>
          <w:rFonts w:asciiTheme="minorEastAsia" w:hAnsiTheme="minorEastAsia" w:hint="eastAsia"/>
          <w:b/>
          <w:color w:val="auto"/>
          <w:sz w:val="24"/>
          <w:szCs w:val="24"/>
        </w:rPr>
        <w:t>19</w:t>
      </w:r>
      <w:r w:rsidR="00AF4CC9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日(日)　能登線　田鶴浜駅 待合室　</w:t>
      </w:r>
    </w:p>
    <w:p w14:paraId="0DC6618C" w14:textId="77777777" w:rsidR="003F2F41" w:rsidRPr="00C91692" w:rsidRDefault="00916C53" w:rsidP="00AF4CC9">
      <w:pPr>
        <w:spacing w:after="0" w:line="240" w:lineRule="atLeast"/>
        <w:ind w:left="0"/>
        <w:rPr>
          <w:rFonts w:asciiTheme="minorEastAsia" w:hAnsiTheme="minorEastAsia"/>
          <w:b/>
          <w:color w:val="auto"/>
          <w:sz w:val="24"/>
          <w:szCs w:val="24"/>
        </w:rPr>
      </w:pPr>
      <w:r w:rsidRPr="00C91692">
        <w:rPr>
          <w:rFonts w:ascii="HGSｺﾞｼｯｸE" w:eastAsia="HGSｺﾞｼｯｸE" w:hAnsi="HGSｺﾞｼｯｸE" w:hint="eastAsia"/>
          <w:b/>
          <w:color w:val="auto"/>
          <w:sz w:val="24"/>
          <w:szCs w:val="24"/>
        </w:rPr>
        <w:t xml:space="preserve">応 募 先      </w:t>
      </w:r>
      <w:r w:rsidR="00956B1D" w:rsidRPr="00C91692">
        <w:rPr>
          <w:rFonts w:ascii="HGSｺﾞｼｯｸE" w:eastAsia="HGSｺﾞｼｯｸE" w:hAnsi="HGSｺﾞｼｯｸE" w:hint="eastAsia"/>
          <w:b/>
          <w:color w:val="auto"/>
          <w:sz w:val="24"/>
          <w:szCs w:val="24"/>
        </w:rPr>
        <w:t xml:space="preserve"> 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>電話</w:t>
      </w:r>
      <w:r w:rsidR="003F2F41" w:rsidRPr="00C91692">
        <w:rPr>
          <w:rFonts w:asciiTheme="minorEastAsia" w:hAnsiTheme="minorEastAsia" w:hint="eastAsia"/>
          <w:b/>
          <w:color w:val="auto"/>
          <w:sz w:val="24"/>
          <w:szCs w:val="24"/>
        </w:rPr>
        <w:t>、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FAX 0767- 68 </w:t>
      </w:r>
      <w:r w:rsidRPr="00C91692">
        <w:rPr>
          <w:rFonts w:asciiTheme="minorEastAsia" w:hAnsiTheme="minorEastAsia"/>
          <w:b/>
          <w:color w:val="auto"/>
          <w:sz w:val="24"/>
          <w:szCs w:val="24"/>
        </w:rPr>
        <w:t>–</w:t>
      </w:r>
      <w:r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3443 </w:t>
      </w:r>
      <w:r w:rsidR="003F2F41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　携帯　090 </w:t>
      </w:r>
      <w:r w:rsidR="003F2F41" w:rsidRPr="00C91692">
        <w:rPr>
          <w:rFonts w:asciiTheme="minorEastAsia" w:hAnsiTheme="minorEastAsia"/>
          <w:b/>
          <w:color w:val="auto"/>
          <w:sz w:val="24"/>
          <w:szCs w:val="24"/>
        </w:rPr>
        <w:t>–</w:t>
      </w:r>
      <w:r w:rsidR="003F2F41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4686 </w:t>
      </w:r>
      <w:r w:rsidR="003F2F41" w:rsidRPr="00C91692">
        <w:rPr>
          <w:rFonts w:asciiTheme="minorEastAsia" w:hAnsiTheme="minorEastAsia"/>
          <w:b/>
          <w:color w:val="auto"/>
          <w:sz w:val="24"/>
          <w:szCs w:val="24"/>
        </w:rPr>
        <w:t>–</w:t>
      </w:r>
      <w:r w:rsidR="003F2F41" w:rsidRPr="00C91692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0480</w:t>
      </w:r>
    </w:p>
    <w:p w14:paraId="0E98EE7C" w14:textId="77777777" w:rsidR="0031622B" w:rsidRPr="0031622B" w:rsidRDefault="0031622B" w:rsidP="00AF4CC9">
      <w:pPr>
        <w:spacing w:after="0" w:line="240" w:lineRule="atLeast"/>
        <w:ind w:left="0"/>
        <w:rPr>
          <w:rFonts w:asciiTheme="minorEastAsia" w:hAnsiTheme="minorEastAsia"/>
          <w:b/>
          <w:color w:val="auto"/>
        </w:rPr>
      </w:pPr>
    </w:p>
    <w:p w14:paraId="1C01CE7C" w14:textId="77777777" w:rsidR="00916C53" w:rsidRPr="00AD118F" w:rsidRDefault="00916C53" w:rsidP="003F2F41">
      <w:pPr>
        <w:spacing w:after="0" w:line="240" w:lineRule="atLeast"/>
        <w:ind w:left="0"/>
        <w:rPr>
          <w:rFonts w:asciiTheme="minorEastAsia" w:hAnsiTheme="minorEastAsia"/>
          <w:b/>
          <w:color w:val="auto"/>
          <w:sz w:val="18"/>
          <w:szCs w:val="18"/>
          <w:u w:val="dash" w:color="C00000"/>
        </w:rPr>
      </w:pPr>
      <w:r w:rsidRPr="0031622B">
        <w:rPr>
          <w:rFonts w:asciiTheme="minorEastAsia" w:hAnsiTheme="minorEastAsia" w:hint="eastAsia"/>
          <w:b/>
          <w:color w:val="auto"/>
          <w:sz w:val="24"/>
          <w:szCs w:val="24"/>
        </w:rPr>
        <w:t xml:space="preserve"> </w:t>
      </w:r>
      <w:r w:rsidR="003F2F41" w:rsidRPr="0031622B">
        <w:rPr>
          <w:rFonts w:asciiTheme="minorEastAsia" w:hAnsiTheme="minorEastAsia" w:hint="eastAsia"/>
          <w:b/>
          <w:color w:val="auto"/>
          <w:sz w:val="24"/>
          <w:szCs w:val="24"/>
        </w:rPr>
        <w:t xml:space="preserve">　　　　　　　</w:t>
      </w:r>
      <w:r w:rsidR="003F2F41" w:rsidRPr="0031622B">
        <w:rPr>
          <w:rFonts w:asciiTheme="minorEastAsia" w:hAnsiTheme="minorEastAsia" w:hint="eastAsia"/>
          <w:b/>
          <w:color w:val="auto"/>
          <w:sz w:val="24"/>
          <w:szCs w:val="24"/>
          <w:u w:val="dash" w:color="C00000"/>
        </w:rPr>
        <w:t xml:space="preserve">　　　　　　</w:t>
      </w:r>
      <w:r w:rsidR="003F2F41" w:rsidRPr="0031622B">
        <w:rPr>
          <w:rFonts w:asciiTheme="minorEastAsia" w:hAnsiTheme="minorEastAsia" w:hint="eastAsia"/>
          <w:b/>
          <w:color w:val="FF0000"/>
          <w:sz w:val="24"/>
          <w:szCs w:val="24"/>
          <w:u w:val="dash" w:color="C00000"/>
        </w:rPr>
        <w:t>切り取って封筒の前に貼ってお出しください。</w:t>
      </w:r>
      <w:r w:rsidR="00AD118F" w:rsidRPr="0031622B">
        <w:rPr>
          <w:rFonts w:asciiTheme="minorEastAsia" w:hAnsiTheme="minorEastAsia" w:hint="eastAsia"/>
          <w:b/>
          <w:color w:val="auto"/>
          <w:sz w:val="24"/>
          <w:szCs w:val="24"/>
          <w:u w:val="dash" w:color="C00000"/>
        </w:rPr>
        <w:t xml:space="preserve">　　　　　　</w:t>
      </w:r>
      <w:r w:rsidR="00AD118F">
        <w:rPr>
          <w:rFonts w:asciiTheme="minorEastAsia" w:hAnsiTheme="minorEastAsia" w:hint="eastAsia"/>
          <w:b/>
          <w:color w:val="auto"/>
          <w:sz w:val="18"/>
          <w:szCs w:val="18"/>
          <w:u w:val="dash" w:color="C00000"/>
        </w:rPr>
        <w:t xml:space="preserve">　　　　　</w:t>
      </w:r>
      <w:r w:rsidR="00AD118F" w:rsidRPr="00AD118F">
        <w:rPr>
          <w:rFonts w:asciiTheme="minorEastAsia" w:hAnsiTheme="minorEastAsia" w:hint="eastAsia"/>
          <w:b/>
          <w:color w:val="auto"/>
          <w:sz w:val="18"/>
          <w:szCs w:val="18"/>
          <w:u w:color="C00000"/>
        </w:rPr>
        <w:t xml:space="preserve">　　　　　　　</w:t>
      </w:r>
      <w:r w:rsidR="003F2F41" w:rsidRPr="00AD118F">
        <w:rPr>
          <w:rFonts w:asciiTheme="minorEastAsia" w:hAnsiTheme="minorEastAsia" w:hint="eastAsia"/>
          <w:b/>
          <w:color w:val="auto"/>
          <w:sz w:val="18"/>
          <w:szCs w:val="18"/>
          <w:u w:color="C00000"/>
        </w:rPr>
        <w:t xml:space="preserve">　</w:t>
      </w:r>
      <w:r w:rsidR="003F2F41" w:rsidRPr="00AD118F">
        <w:rPr>
          <w:rFonts w:asciiTheme="minorEastAsia" w:hAnsiTheme="minorEastAsia" w:hint="eastAsia"/>
          <w:b/>
          <w:color w:val="auto"/>
          <w:sz w:val="18"/>
          <w:szCs w:val="18"/>
          <w:u w:val="dash" w:color="C00000"/>
        </w:rPr>
        <w:t xml:space="preserve">　　</w:t>
      </w:r>
    </w:p>
    <w:p w14:paraId="0C5B30CF" w14:textId="77777777" w:rsidR="007F3A94" w:rsidRPr="00E80062" w:rsidRDefault="001F161A" w:rsidP="00AF4CC9">
      <w:pPr>
        <w:spacing w:after="0" w:line="240" w:lineRule="auto"/>
        <w:ind w:left="0"/>
        <w:rPr>
          <w:rFonts w:ascii="HGSｺﾞｼｯｸE" w:eastAsia="HGSｺﾞｼｯｸE" w:hAnsi="HGSｺﾞｼｯｸE"/>
          <w:b/>
          <w:color w:val="auto"/>
          <w:sz w:val="22"/>
          <w:szCs w:val="22"/>
        </w:rPr>
      </w:pPr>
      <w:r w:rsidRPr="00E8006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　　　</w:t>
      </w:r>
      <w:r w:rsidR="003333D8" w:rsidRPr="00E80062">
        <w:rPr>
          <w:rFonts w:ascii="HGPｺﾞｼｯｸE" w:eastAsia="HGPｺﾞｼｯｸE" w:hAnsi="HGPｺﾞｼｯｸE" w:hint="eastAsia"/>
          <w:b/>
          <w:color w:val="auto"/>
          <w:sz w:val="24"/>
          <w:szCs w:val="24"/>
        </w:rPr>
        <w:t xml:space="preserve">　　</w:t>
      </w:r>
      <w:r w:rsidR="0063443B" w:rsidRPr="00E80062">
        <w:rPr>
          <w:rFonts w:ascii="HGSｺﾞｼｯｸE" w:eastAsia="HGSｺﾞｼｯｸE" w:hAnsi="HGSｺﾞｼｯｸE" w:hint="eastAsia"/>
          <w:b/>
          <w:color w:val="auto"/>
          <w:sz w:val="24"/>
          <w:szCs w:val="24"/>
        </w:rPr>
        <w:t xml:space="preserve">　</w:t>
      </w:r>
      <w:r w:rsidR="003F2F41">
        <w:rPr>
          <w:rFonts w:ascii="HGSｺﾞｼｯｸE" w:eastAsia="HGSｺﾞｼｯｸE" w:hAnsi="HGSｺﾞｼｯｸE" w:hint="eastAsia"/>
          <w:b/>
          <w:color w:val="auto"/>
          <w:sz w:val="24"/>
          <w:szCs w:val="24"/>
        </w:rPr>
        <w:t xml:space="preserve">　　　</w:t>
      </w:r>
      <w:r w:rsidR="00453124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〒929-2121</w:t>
      </w:r>
      <w:r w:rsidR="007F3A94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　　</w:t>
      </w:r>
      <w:r w:rsidR="00AF4CC9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石川県</w:t>
      </w:r>
      <w:r w:rsidR="007F3A94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七尾市田鶴浜</w:t>
      </w:r>
      <w:r w:rsidR="0063443B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町へ‐10‐1</w:t>
      </w:r>
      <w:r w:rsidR="00F02E07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　</w:t>
      </w:r>
      <w:r w:rsidR="00AF4CC9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="00F02E07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「小谷内　和央」</w:t>
      </w:r>
      <w:r w:rsidR="00AF4CC9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方</w:t>
      </w:r>
    </w:p>
    <w:p w14:paraId="216C2CCC" w14:textId="77777777" w:rsidR="00961F82" w:rsidRPr="003F2F41" w:rsidRDefault="00AF4CC9" w:rsidP="003F2F41">
      <w:pPr>
        <w:spacing w:after="0" w:line="240" w:lineRule="auto"/>
        <w:ind w:left="0"/>
        <w:rPr>
          <w:rFonts w:ascii="HGSｺﾞｼｯｸE" w:eastAsia="HGSｺﾞｼｯｸE" w:hAnsi="HGSｺﾞｼｯｸE"/>
          <w:b/>
          <w:color w:val="auto"/>
          <w:sz w:val="22"/>
          <w:szCs w:val="22"/>
        </w:rPr>
      </w:pP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　　　　　　　　　　　　　　　　</w:t>
      </w:r>
      <w:r w:rsidR="006F4A5C"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31622B">
        <w:rPr>
          <w:rFonts w:ascii="HG行書体" w:eastAsia="HG行書体" w:hAnsi="HGSｺﾞｼｯｸE" w:hint="eastAsia"/>
          <w:b/>
          <w:color w:val="auto"/>
          <w:sz w:val="28"/>
          <w:szCs w:val="28"/>
        </w:rPr>
        <w:t>能登あかくら山</w:t>
      </w:r>
      <w:r w:rsidRPr="0031622B">
        <w:rPr>
          <w:rFonts w:ascii="HGSｺﾞｼｯｸE" w:eastAsia="HGSｺﾞｼｯｸE" w:hAnsi="HGSｺﾞｼｯｸE" w:hint="eastAsia"/>
          <w:b/>
          <w:color w:val="auto"/>
          <w:sz w:val="28"/>
          <w:szCs w:val="28"/>
        </w:rPr>
        <w:t xml:space="preserve">　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田</w:t>
      </w:r>
      <w:r w:rsidR="002D421A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鶴</w:t>
      </w:r>
      <w:r w:rsidR="002D421A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浜</w:t>
      </w:r>
      <w:r w:rsidR="002D421A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俳</w:t>
      </w:r>
      <w:r w:rsidR="002D421A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句</w:t>
      </w:r>
      <w:r w:rsidR="002D421A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大</w:t>
      </w:r>
      <w:r w:rsidR="002D421A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</w:t>
      </w:r>
      <w:r w:rsidRPr="00E80062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>会</w:t>
      </w:r>
      <w:r w:rsidR="003F2F41">
        <w:rPr>
          <w:rFonts w:ascii="HGSｺﾞｼｯｸE" w:eastAsia="HGSｺﾞｼｯｸE" w:hAnsi="HGSｺﾞｼｯｸE" w:hint="eastAsia"/>
          <w:b/>
          <w:color w:val="auto"/>
          <w:sz w:val="22"/>
          <w:szCs w:val="22"/>
        </w:rPr>
        <w:t xml:space="preserve">  行</w:t>
      </w:r>
    </w:p>
    <w:sectPr w:rsidR="00961F82" w:rsidRPr="003F2F41" w:rsidSect="0031622B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03BE" w14:textId="77777777" w:rsidR="00C53B0D" w:rsidRDefault="00C53B0D" w:rsidP="004E6CF9">
      <w:pPr>
        <w:spacing w:after="0" w:line="240" w:lineRule="auto"/>
      </w:pPr>
      <w:r>
        <w:separator/>
      </w:r>
    </w:p>
  </w:endnote>
  <w:endnote w:type="continuationSeparator" w:id="0">
    <w:p w14:paraId="77522353" w14:textId="77777777" w:rsidR="00C53B0D" w:rsidRDefault="00C53B0D" w:rsidP="004E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6630" w14:textId="77777777" w:rsidR="00C53B0D" w:rsidRDefault="00C53B0D" w:rsidP="004E6CF9">
      <w:pPr>
        <w:spacing w:after="0" w:line="240" w:lineRule="auto"/>
      </w:pPr>
      <w:r>
        <w:separator/>
      </w:r>
    </w:p>
  </w:footnote>
  <w:footnote w:type="continuationSeparator" w:id="0">
    <w:p w14:paraId="0C50122C" w14:textId="77777777" w:rsidR="00C53B0D" w:rsidRDefault="00C53B0D" w:rsidP="004E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5BE"/>
    <w:multiLevelType w:val="hybridMultilevel"/>
    <w:tmpl w:val="1EE484B2"/>
    <w:lvl w:ilvl="0" w:tplc="170469BA">
      <w:start w:val="1"/>
      <w:numFmt w:val="decimalEnclosedCircle"/>
      <w:lvlText w:val="%1"/>
      <w:lvlJc w:val="left"/>
      <w:pPr>
        <w:ind w:left="252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249E7D11"/>
    <w:multiLevelType w:val="hybridMultilevel"/>
    <w:tmpl w:val="3B6285E0"/>
    <w:lvl w:ilvl="0" w:tplc="4762FECC">
      <w:start w:val="1"/>
      <w:numFmt w:val="decimalEnclosedCircle"/>
      <w:lvlText w:val="%1"/>
      <w:lvlJc w:val="left"/>
      <w:pPr>
        <w:ind w:left="2849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9" w:hanging="420"/>
      </w:pPr>
    </w:lvl>
    <w:lvl w:ilvl="3" w:tplc="0409000F" w:tentative="1">
      <w:start w:val="1"/>
      <w:numFmt w:val="decimal"/>
      <w:lvlText w:val="%4."/>
      <w:lvlJc w:val="left"/>
      <w:pPr>
        <w:ind w:left="4169" w:hanging="420"/>
      </w:pPr>
    </w:lvl>
    <w:lvl w:ilvl="4" w:tplc="04090017" w:tentative="1">
      <w:start w:val="1"/>
      <w:numFmt w:val="aiueoFullWidth"/>
      <w:lvlText w:val="(%5)"/>
      <w:lvlJc w:val="left"/>
      <w:pPr>
        <w:ind w:left="4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9" w:hanging="420"/>
      </w:pPr>
    </w:lvl>
    <w:lvl w:ilvl="6" w:tplc="0409000F" w:tentative="1">
      <w:start w:val="1"/>
      <w:numFmt w:val="decimal"/>
      <w:lvlText w:val="%7."/>
      <w:lvlJc w:val="left"/>
      <w:pPr>
        <w:ind w:left="5429" w:hanging="420"/>
      </w:pPr>
    </w:lvl>
    <w:lvl w:ilvl="7" w:tplc="04090017" w:tentative="1">
      <w:start w:val="1"/>
      <w:numFmt w:val="aiueoFullWidth"/>
      <w:lvlText w:val="(%8)"/>
      <w:lvlJc w:val="left"/>
      <w:pPr>
        <w:ind w:left="5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9" w:hanging="420"/>
      </w:pPr>
    </w:lvl>
  </w:abstractNum>
  <w:abstractNum w:abstractNumId="2" w15:restartNumberingAfterBreak="0">
    <w:nsid w:val="40F819B0"/>
    <w:multiLevelType w:val="hybridMultilevel"/>
    <w:tmpl w:val="1EFC2958"/>
    <w:lvl w:ilvl="0" w:tplc="828EE90C">
      <w:start w:val="1"/>
      <w:numFmt w:val="decimalEnclosedCircle"/>
      <w:lvlText w:val="%1"/>
      <w:lvlJc w:val="left"/>
      <w:pPr>
        <w:ind w:left="2487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5810368F"/>
    <w:multiLevelType w:val="hybridMultilevel"/>
    <w:tmpl w:val="FCBC4ECA"/>
    <w:lvl w:ilvl="0" w:tplc="06B2382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2B91D6D"/>
    <w:multiLevelType w:val="hybridMultilevel"/>
    <w:tmpl w:val="1166FC60"/>
    <w:lvl w:ilvl="0" w:tplc="93665C72">
      <w:start w:val="2"/>
      <w:numFmt w:val="decimalEnclosedCircle"/>
      <w:lvlText w:val="%1"/>
      <w:lvlJc w:val="left"/>
      <w:pPr>
        <w:ind w:left="24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5" w15:restartNumberingAfterBreak="0">
    <w:nsid w:val="7708339F"/>
    <w:multiLevelType w:val="hybridMultilevel"/>
    <w:tmpl w:val="0AAA7726"/>
    <w:lvl w:ilvl="0" w:tplc="83E0908E">
      <w:start w:val="1"/>
      <w:numFmt w:val="decimalEnclosedCircle"/>
      <w:lvlText w:val="%1"/>
      <w:lvlJc w:val="left"/>
      <w:pPr>
        <w:ind w:left="2487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02"/>
    <w:rsid w:val="00031BC7"/>
    <w:rsid w:val="00052B77"/>
    <w:rsid w:val="00082055"/>
    <w:rsid w:val="00096D7F"/>
    <w:rsid w:val="000B5ABB"/>
    <w:rsid w:val="000C1C55"/>
    <w:rsid w:val="001225F0"/>
    <w:rsid w:val="001A35D8"/>
    <w:rsid w:val="001F161A"/>
    <w:rsid w:val="001F5C89"/>
    <w:rsid w:val="00202C30"/>
    <w:rsid w:val="00247AEA"/>
    <w:rsid w:val="00292492"/>
    <w:rsid w:val="002B1142"/>
    <w:rsid w:val="002D421A"/>
    <w:rsid w:val="00302FAC"/>
    <w:rsid w:val="00307C5A"/>
    <w:rsid w:val="0031622B"/>
    <w:rsid w:val="003333D8"/>
    <w:rsid w:val="003745B4"/>
    <w:rsid w:val="00380D93"/>
    <w:rsid w:val="00383821"/>
    <w:rsid w:val="003A30E7"/>
    <w:rsid w:val="003F2F41"/>
    <w:rsid w:val="00404DAC"/>
    <w:rsid w:val="00453124"/>
    <w:rsid w:val="00460F7E"/>
    <w:rsid w:val="004A3D0C"/>
    <w:rsid w:val="004A696B"/>
    <w:rsid w:val="004D7B3D"/>
    <w:rsid w:val="004E6CF9"/>
    <w:rsid w:val="004F0028"/>
    <w:rsid w:val="00513593"/>
    <w:rsid w:val="00515304"/>
    <w:rsid w:val="005164E0"/>
    <w:rsid w:val="00582CC9"/>
    <w:rsid w:val="005C7A42"/>
    <w:rsid w:val="005E05E5"/>
    <w:rsid w:val="005F1EBA"/>
    <w:rsid w:val="0062088E"/>
    <w:rsid w:val="0063443B"/>
    <w:rsid w:val="0065327D"/>
    <w:rsid w:val="0067486B"/>
    <w:rsid w:val="006753A8"/>
    <w:rsid w:val="006757C0"/>
    <w:rsid w:val="006A4153"/>
    <w:rsid w:val="006B7F03"/>
    <w:rsid w:val="006F4A5C"/>
    <w:rsid w:val="00707010"/>
    <w:rsid w:val="00716BCF"/>
    <w:rsid w:val="00745996"/>
    <w:rsid w:val="00780932"/>
    <w:rsid w:val="007A6B23"/>
    <w:rsid w:val="007D6BC6"/>
    <w:rsid w:val="007F3A94"/>
    <w:rsid w:val="0085291F"/>
    <w:rsid w:val="00853A17"/>
    <w:rsid w:val="008651BE"/>
    <w:rsid w:val="008B11A0"/>
    <w:rsid w:val="008B45A3"/>
    <w:rsid w:val="008B5358"/>
    <w:rsid w:val="008B53D2"/>
    <w:rsid w:val="008B6F9A"/>
    <w:rsid w:val="008C229D"/>
    <w:rsid w:val="008E0A4E"/>
    <w:rsid w:val="008F31BE"/>
    <w:rsid w:val="00916C53"/>
    <w:rsid w:val="00942B5C"/>
    <w:rsid w:val="00943DAF"/>
    <w:rsid w:val="00956B1D"/>
    <w:rsid w:val="00961F82"/>
    <w:rsid w:val="009D71D2"/>
    <w:rsid w:val="009F1102"/>
    <w:rsid w:val="009F4E0E"/>
    <w:rsid w:val="00A25344"/>
    <w:rsid w:val="00A60BB9"/>
    <w:rsid w:val="00A6588C"/>
    <w:rsid w:val="00A76A06"/>
    <w:rsid w:val="00AD118F"/>
    <w:rsid w:val="00AF4CC9"/>
    <w:rsid w:val="00B04089"/>
    <w:rsid w:val="00B11449"/>
    <w:rsid w:val="00B25DD1"/>
    <w:rsid w:val="00B43092"/>
    <w:rsid w:val="00B51CD6"/>
    <w:rsid w:val="00B840D9"/>
    <w:rsid w:val="00B96C66"/>
    <w:rsid w:val="00C1056C"/>
    <w:rsid w:val="00C16A28"/>
    <w:rsid w:val="00C24526"/>
    <w:rsid w:val="00C53B0D"/>
    <w:rsid w:val="00C564BC"/>
    <w:rsid w:val="00C91692"/>
    <w:rsid w:val="00CD0AAE"/>
    <w:rsid w:val="00CE1564"/>
    <w:rsid w:val="00D65454"/>
    <w:rsid w:val="00D93DD0"/>
    <w:rsid w:val="00DD2BC9"/>
    <w:rsid w:val="00DF798D"/>
    <w:rsid w:val="00E0328F"/>
    <w:rsid w:val="00E7484D"/>
    <w:rsid w:val="00E80062"/>
    <w:rsid w:val="00EC6602"/>
    <w:rsid w:val="00F02E07"/>
    <w:rsid w:val="00F3496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F602C"/>
  <w15:docId w15:val="{1B40BE52-A393-4115-9FE2-D14177F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C8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F5C8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C8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C8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C8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C8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C8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C8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C8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C8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5C8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5C8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5C8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F5C8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1F5C8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1F5C8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1F5C8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1F5C8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1F5C8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F5C8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F5C8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1F5C8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F5C8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1F5C8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F5C89"/>
    <w:rPr>
      <w:b/>
      <w:bCs/>
      <w:spacing w:val="0"/>
    </w:rPr>
  </w:style>
  <w:style w:type="character" w:styleId="a9">
    <w:name w:val="Emphasis"/>
    <w:uiPriority w:val="20"/>
    <w:qFormat/>
    <w:rsid w:val="001F5C8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F5C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5C8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5C8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1F5C8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F5C8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1F5C8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F5C8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1F5C8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1F5C8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1F5C8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1F5C8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F5C89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4E6C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E6CF9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4E6C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E6CF9"/>
    <w:rPr>
      <w:color w:val="5A5A5A" w:themeColor="text1" w:themeTint="A5"/>
    </w:rPr>
  </w:style>
  <w:style w:type="paragraph" w:styleId="af6">
    <w:name w:val="Balloon Text"/>
    <w:basedOn w:val="a"/>
    <w:link w:val="af7"/>
    <w:uiPriority w:val="99"/>
    <w:semiHidden/>
    <w:unhideWhenUsed/>
    <w:rsid w:val="00F02E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02E07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EC40-1A6F-443B-91F2-ECB1E84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小谷内表具</dc:creator>
  <cp:lastModifiedBy>nanaobunka01</cp:lastModifiedBy>
  <cp:revision>6</cp:revision>
  <cp:lastPrinted>2021-06-02T07:00:00Z</cp:lastPrinted>
  <dcterms:created xsi:type="dcterms:W3CDTF">2021-05-17T00:05:00Z</dcterms:created>
  <dcterms:modified xsi:type="dcterms:W3CDTF">2021-06-02T07:53:00Z</dcterms:modified>
</cp:coreProperties>
</file>